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BC" w:rsidRPr="00006FEB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INTERNATIONAL TRAUMA CONFERENCE</w:t>
      </w:r>
    </w:p>
    <w:p w:rsidR="00180CBC" w:rsidRPr="00C657AC" w:rsidRDefault="00180CBC" w:rsidP="00180CBC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C657AC">
        <w:rPr>
          <w:rFonts w:ascii="Arial" w:hAnsi="Arial" w:cs="Arial"/>
          <w:sz w:val="28"/>
          <w:szCs w:val="28"/>
        </w:rPr>
        <w:t>November 1</w:t>
      </w:r>
      <w:r>
        <w:rPr>
          <w:rFonts w:ascii="Arial" w:hAnsi="Arial" w:cs="Arial"/>
          <w:sz w:val="28"/>
          <w:szCs w:val="28"/>
        </w:rPr>
        <w:t>1-15</w:t>
      </w:r>
      <w:r w:rsidRPr="00C657AC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</w:p>
    <w:p w:rsidR="00180CBC" w:rsidRPr="00C657AC" w:rsidRDefault="00180CBC" w:rsidP="00180C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Tampa, Florida</w:t>
      </w:r>
      <w:r w:rsidRPr="00C657AC">
        <w:rPr>
          <w:rFonts w:ascii="Arial" w:hAnsi="Arial" w:cs="Arial"/>
          <w:b/>
          <w:sz w:val="28"/>
          <w:szCs w:val="28"/>
        </w:rPr>
        <w:t>, USA</w:t>
      </w:r>
    </w:p>
    <w:p w:rsidR="00180CBC" w:rsidRPr="00006FEB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</w:rPr>
      </w:pPr>
    </w:p>
    <w:p w:rsidR="00180CBC" w:rsidRPr="00006FEB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 w:rsidRPr="00006FEB">
        <w:rPr>
          <w:rFonts w:ascii="Arial" w:hAnsi="Arial" w:cs="Arial"/>
          <w:b/>
          <w:bCs/>
        </w:rPr>
        <w:t xml:space="preserve">ABSTRACT </w:t>
      </w:r>
      <w:r>
        <w:rPr>
          <w:rFonts w:ascii="Arial" w:hAnsi="Arial" w:cs="Arial"/>
          <w:b/>
          <w:bCs/>
        </w:rPr>
        <w:t xml:space="preserve">RULES AND </w:t>
      </w:r>
      <w:r w:rsidRPr="00006FEB">
        <w:rPr>
          <w:rFonts w:ascii="Arial" w:hAnsi="Arial" w:cs="Arial"/>
          <w:b/>
          <w:bCs/>
        </w:rPr>
        <w:t>SUBMISSION FORM</w:t>
      </w:r>
    </w:p>
    <w:p w:rsidR="00180CBC" w:rsidRPr="00865AA8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80CBC" w:rsidRPr="00006FEB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 w:rsidRPr="00B206D3">
        <w:rPr>
          <w:rFonts w:ascii="Arial" w:hAnsi="Arial" w:cs="Arial"/>
          <w:b/>
          <w:bCs/>
        </w:rPr>
        <w:t xml:space="preserve">Deadline:  </w:t>
      </w:r>
      <w:r>
        <w:rPr>
          <w:rFonts w:ascii="Arial" w:hAnsi="Arial" w:cs="Arial"/>
          <w:b/>
          <w:bCs/>
          <w:u w:val="single"/>
        </w:rPr>
        <w:t>Friday</w:t>
      </w:r>
      <w:r w:rsidRPr="00B206D3">
        <w:rPr>
          <w:rFonts w:ascii="Arial" w:hAnsi="Arial" w:cs="Arial"/>
          <w:b/>
          <w:bCs/>
          <w:u w:val="single"/>
        </w:rPr>
        <w:t xml:space="preserve">, July </w:t>
      </w:r>
      <w:r>
        <w:rPr>
          <w:rFonts w:ascii="Arial" w:hAnsi="Arial" w:cs="Arial"/>
          <w:b/>
          <w:bCs/>
          <w:u w:val="single"/>
        </w:rPr>
        <w:t>24</w:t>
      </w:r>
      <w:r w:rsidRPr="00B206D3">
        <w:rPr>
          <w:rFonts w:ascii="Arial" w:hAnsi="Arial" w:cs="Arial"/>
          <w:b/>
          <w:bCs/>
          <w:u w:val="single"/>
        </w:rPr>
        <w:t>, 20</w:t>
      </w:r>
      <w:r>
        <w:rPr>
          <w:rFonts w:ascii="Arial" w:hAnsi="Arial" w:cs="Arial"/>
          <w:b/>
          <w:bCs/>
          <w:u w:val="single"/>
        </w:rPr>
        <w:t>20</w:t>
      </w:r>
    </w:p>
    <w:p w:rsidR="00180CBC" w:rsidRDefault="00180CBC" w:rsidP="00180CBC">
      <w:pPr>
        <w:tabs>
          <w:tab w:val="center" w:pos="4829"/>
        </w:tabs>
        <w:spacing w:line="233" w:lineRule="auto"/>
        <w:rPr>
          <w:rFonts w:ascii="Arial" w:hAnsi="Arial" w:cs="Arial"/>
          <w:b/>
          <w:bCs/>
        </w:rPr>
      </w:pPr>
    </w:p>
    <w:p w:rsidR="00180CBC" w:rsidRDefault="00180CBC" w:rsidP="00180CBC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ePOSTER</w:t>
      </w:r>
      <w:proofErr w:type="spellEnd"/>
      <w:r>
        <w:rPr>
          <w:rFonts w:ascii="Arial" w:hAnsi="Arial" w:cs="Arial"/>
          <w:b/>
          <w:bCs/>
        </w:rPr>
        <w:t xml:space="preserve"> PRESENTATION INSTRUCTIONS</w:t>
      </w:r>
    </w:p>
    <w:p w:rsidR="00927DB4" w:rsidRPr="00865AA8" w:rsidRDefault="00927DB4" w:rsidP="00927DB4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  <w:r w:rsidRPr="009965B1">
        <w:rPr>
          <w:rFonts w:ascii="Arial" w:hAnsi="Arial" w:cs="Arial"/>
        </w:rPr>
        <w:t xml:space="preserve">We are now accepting </w:t>
      </w:r>
      <w:r>
        <w:rPr>
          <w:rFonts w:ascii="Arial" w:hAnsi="Arial" w:cs="Arial"/>
        </w:rPr>
        <w:t>e</w:t>
      </w:r>
      <w:r w:rsidRPr="009965B1">
        <w:rPr>
          <w:rFonts w:ascii="Arial" w:hAnsi="Arial" w:cs="Arial"/>
        </w:rPr>
        <w:t>Poster presentati</w:t>
      </w:r>
      <w:r>
        <w:rPr>
          <w:rFonts w:ascii="Arial" w:hAnsi="Arial" w:cs="Arial"/>
        </w:rPr>
        <w:t>on abstracts for consideration at</w:t>
      </w:r>
      <w:r w:rsidRPr="00996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EF77A6">
        <w:rPr>
          <w:rFonts w:ascii="Arial" w:hAnsi="Arial" w:cs="Arial"/>
        </w:rPr>
        <w:t>20</w:t>
      </w:r>
      <w:r w:rsidR="00180CBC">
        <w:rPr>
          <w:rFonts w:ascii="Arial" w:hAnsi="Arial" w:cs="Arial"/>
        </w:rPr>
        <w:t>20</w:t>
      </w:r>
      <w:r w:rsidRPr="009965B1">
        <w:rPr>
          <w:rFonts w:ascii="Arial" w:hAnsi="Arial" w:cs="Arial"/>
        </w:rPr>
        <w:t xml:space="preserve"> International Trauma Conference, scheduled for </w:t>
      </w:r>
      <w:r>
        <w:rPr>
          <w:rFonts w:ascii="Arial" w:hAnsi="Arial" w:cs="Arial"/>
        </w:rPr>
        <w:t>November 1</w:t>
      </w:r>
      <w:r w:rsidR="00180CBC">
        <w:rPr>
          <w:rFonts w:ascii="Arial" w:hAnsi="Arial" w:cs="Arial"/>
        </w:rPr>
        <w:t>1</w:t>
      </w:r>
      <w:r>
        <w:rPr>
          <w:rFonts w:ascii="Arial" w:hAnsi="Arial" w:cs="Arial"/>
        </w:rPr>
        <w:t>-1</w:t>
      </w:r>
      <w:r w:rsidR="00180CBC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180CB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9965B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180CBC">
        <w:rPr>
          <w:rFonts w:ascii="Arial" w:hAnsi="Arial" w:cs="Arial"/>
        </w:rPr>
        <w:t>Tampa, Florida</w:t>
      </w:r>
      <w:r>
        <w:rPr>
          <w:rFonts w:ascii="Arial" w:hAnsi="Arial" w:cs="Arial"/>
        </w:rPr>
        <w:t>, USA</w:t>
      </w:r>
      <w:r w:rsidRPr="009965B1">
        <w:rPr>
          <w:rFonts w:ascii="Arial" w:hAnsi="Arial" w:cs="Arial"/>
        </w:rPr>
        <w:t>. We are looki</w:t>
      </w:r>
      <w:r>
        <w:rPr>
          <w:rFonts w:ascii="Arial" w:hAnsi="Arial" w:cs="Arial"/>
        </w:rPr>
        <w:t xml:space="preserve">ng for timely, thought-provoking research projects </w:t>
      </w:r>
      <w:r w:rsidRPr="00EF77A6">
        <w:rPr>
          <w:rFonts w:ascii="Arial" w:hAnsi="Arial" w:cs="Arial"/>
        </w:rPr>
        <w:t>with an aim to improve trauma care</w:t>
      </w:r>
      <w:r>
        <w:rPr>
          <w:rFonts w:ascii="Arial" w:hAnsi="Arial" w:cs="Arial"/>
        </w:rPr>
        <w:t xml:space="preserve"> and</w:t>
      </w:r>
      <w:r w:rsidRPr="009965B1">
        <w:rPr>
          <w:rFonts w:ascii="Arial" w:hAnsi="Arial" w:cs="Arial"/>
        </w:rPr>
        <w:t xml:space="preserve"> relevant to EMTs, paramedics, critical care providers, emergency nurses</w:t>
      </w:r>
      <w:r>
        <w:rPr>
          <w:rFonts w:ascii="Arial" w:hAnsi="Arial" w:cs="Arial"/>
        </w:rPr>
        <w:t xml:space="preserve"> and physicians</w:t>
      </w:r>
      <w:r w:rsidRPr="009965B1">
        <w:rPr>
          <w:rFonts w:ascii="Arial" w:hAnsi="Arial" w:cs="Arial"/>
        </w:rPr>
        <w:t xml:space="preserve">, EMS medical directors, EMS educators, administrators and managers. </w:t>
      </w: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The ePoster presentation</w:t>
      </w:r>
      <w:r w:rsidRPr="00C82389">
        <w:rPr>
          <w:rFonts w:ascii="Arial" w:hAnsi="Arial" w:cs="Arial"/>
        </w:rPr>
        <w:t xml:space="preserve"> consists of a 10-minute </w:t>
      </w:r>
      <w:r>
        <w:rPr>
          <w:rFonts w:ascii="Arial" w:hAnsi="Arial" w:cs="Arial"/>
        </w:rPr>
        <w:t xml:space="preserve">presentation </w:t>
      </w:r>
      <w:r w:rsidRPr="00EF77A6">
        <w:rPr>
          <w:rFonts w:ascii="Arial" w:hAnsi="Arial" w:cs="Arial"/>
        </w:rPr>
        <w:t xml:space="preserve">of the highlights from the original research project </w:t>
      </w:r>
      <w:r>
        <w:rPr>
          <w:rFonts w:ascii="Arial" w:hAnsi="Arial" w:cs="Arial"/>
        </w:rPr>
        <w:t xml:space="preserve">you have participated in. Your presentation will be followed by a brief </w:t>
      </w:r>
      <w:r w:rsidRPr="00C82389">
        <w:rPr>
          <w:rFonts w:ascii="Arial" w:hAnsi="Arial" w:cs="Arial"/>
        </w:rPr>
        <w:t>question and answer session</w:t>
      </w:r>
      <w:r>
        <w:rPr>
          <w:rFonts w:ascii="Arial" w:hAnsi="Arial" w:cs="Arial"/>
        </w:rPr>
        <w:t xml:space="preserve"> with the audience</w:t>
      </w:r>
      <w:r w:rsidRPr="00C82389">
        <w:rPr>
          <w:rFonts w:ascii="Arial" w:hAnsi="Arial" w:cs="Arial"/>
        </w:rPr>
        <w:t xml:space="preserve">. The presentation should contain succinct headings that organize and logically display the information. Graphics should be explicit and brief. </w:t>
      </w:r>
      <w:r w:rsidRPr="00093A98">
        <w:rPr>
          <w:rFonts w:ascii="Arial" w:hAnsi="Arial" w:cs="Arial"/>
          <w:sz w:val="25"/>
          <w:szCs w:val="25"/>
        </w:rPr>
        <w:t xml:space="preserve">Specific </w:t>
      </w:r>
      <w:r>
        <w:rPr>
          <w:rFonts w:ascii="Arial" w:hAnsi="Arial" w:cs="Arial"/>
          <w:sz w:val="25"/>
          <w:szCs w:val="25"/>
        </w:rPr>
        <w:t>guidelines</w:t>
      </w:r>
      <w:r w:rsidRPr="00093A98">
        <w:rPr>
          <w:rFonts w:ascii="Arial" w:hAnsi="Arial" w:cs="Arial"/>
          <w:sz w:val="25"/>
          <w:szCs w:val="25"/>
        </w:rPr>
        <w:t xml:space="preserve"> for content and layout are listed below. </w:t>
      </w:r>
      <w:r>
        <w:rPr>
          <w:rFonts w:ascii="Arial" w:hAnsi="Arial" w:cs="Arial"/>
          <w:sz w:val="25"/>
          <w:szCs w:val="25"/>
        </w:rPr>
        <w:t>Judges will present the winner an Excellence in Research Award to the investigator/author of the abstract.</w:t>
      </w: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</w:p>
    <w:p w:rsidR="00927DB4" w:rsidRPr="009965B1" w:rsidRDefault="00927DB4" w:rsidP="00927DB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Investigator/Author </w:t>
      </w:r>
      <w:r w:rsidRPr="009965B1">
        <w:rPr>
          <w:rFonts w:ascii="Arial" w:hAnsi="Arial" w:cs="Arial"/>
          <w:b/>
          <w:bCs/>
        </w:rPr>
        <w:t>Guidelines</w:t>
      </w:r>
      <w:r>
        <w:rPr>
          <w:rFonts w:ascii="Arial" w:hAnsi="Arial" w:cs="Arial"/>
          <w:b/>
          <w:bCs/>
        </w:rPr>
        <w:t>:</w:t>
      </w:r>
    </w:p>
    <w:p w:rsidR="00927DB4" w:rsidRPr="003D794B" w:rsidRDefault="00927DB4" w:rsidP="00927DB4">
      <w:pPr>
        <w:ind w:left="720" w:hanging="720"/>
        <w:rPr>
          <w:rFonts w:ascii="Arial" w:hAnsi="Arial" w:cs="Arial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 xml:space="preserve">Only electronic submissions will be accepted. All abstracts should be sent to Lora Finucane at </w:t>
      </w:r>
      <w:hyperlink r:id="rId7" w:history="1">
        <w:r w:rsidRPr="003D794B">
          <w:rPr>
            <w:rStyle w:val="Hyperlink"/>
            <w:rFonts w:ascii="Arial" w:hAnsi="Arial" w:cs="Arial"/>
            <w:bCs/>
          </w:rPr>
          <w:t>loraf@itrauma.org</w:t>
        </w:r>
      </w:hyperlink>
      <w:r w:rsidRPr="003D794B">
        <w:rPr>
          <w:rFonts w:ascii="Arial" w:hAnsi="Arial" w:cs="Arial"/>
          <w:bCs/>
        </w:rPr>
        <w:t>. This form may be duplicated for additional submissions.</w:t>
      </w:r>
      <w:r w:rsidRPr="003D794B">
        <w:rPr>
          <w:rFonts w:ascii="Arial" w:hAnsi="Arial" w:cs="Arial"/>
        </w:rPr>
        <w:t xml:space="preserve">  All submissions must be typed.</w:t>
      </w:r>
    </w:p>
    <w:p w:rsidR="00927DB4" w:rsidRPr="003D794B" w:rsidRDefault="00927DB4" w:rsidP="00927DB4">
      <w:pPr>
        <w:ind w:left="720" w:hanging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>The deadline f</w:t>
      </w:r>
      <w:r>
        <w:rPr>
          <w:rFonts w:ascii="Arial" w:hAnsi="Arial" w:cs="Arial"/>
          <w:bCs/>
        </w:rPr>
        <w:t xml:space="preserve">or submission of abstracts is </w:t>
      </w:r>
      <w:r w:rsidR="00180CBC">
        <w:rPr>
          <w:rFonts w:ascii="Arial" w:hAnsi="Arial" w:cs="Arial"/>
          <w:bCs/>
        </w:rPr>
        <w:t>Friday, July 24, 2020</w:t>
      </w:r>
      <w:r>
        <w:rPr>
          <w:rFonts w:ascii="Arial" w:hAnsi="Arial" w:cs="Arial"/>
          <w:bCs/>
        </w:rPr>
        <w:t xml:space="preserve"> </w:t>
      </w:r>
      <w:r w:rsidRPr="003D794B">
        <w:rPr>
          <w:rFonts w:ascii="Arial" w:hAnsi="Arial" w:cs="Arial"/>
          <w:bCs/>
        </w:rPr>
        <w:t xml:space="preserve">at 4:30 pm Central Time. This deadline will be strictly enforced.  </w:t>
      </w:r>
    </w:p>
    <w:p w:rsidR="00927DB4" w:rsidRDefault="00927DB4" w:rsidP="00927DB4">
      <w:pPr>
        <w:ind w:left="720" w:hanging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 w:rsidRPr="002A2F9E">
        <w:rPr>
          <w:rFonts w:ascii="Arial" w:hAnsi="Arial" w:cs="Arial"/>
        </w:rPr>
        <w:t xml:space="preserve">Abstract grading is </w:t>
      </w:r>
      <w:proofErr w:type="gramStart"/>
      <w:r w:rsidRPr="002A2F9E">
        <w:rPr>
          <w:rFonts w:ascii="Arial" w:hAnsi="Arial" w:cs="Arial"/>
        </w:rPr>
        <w:t>blinded</w:t>
      </w:r>
      <w:proofErr w:type="gramEnd"/>
      <w:r w:rsidRPr="002A2F9E">
        <w:rPr>
          <w:rFonts w:ascii="Arial" w:hAnsi="Arial" w:cs="Arial"/>
        </w:rPr>
        <w:t xml:space="preserve"> and abstracts are selected on the basis of scientific merit. </w:t>
      </w:r>
      <w:r w:rsidRPr="002A2F9E">
        <w:rPr>
          <w:rFonts w:ascii="Arial" w:hAnsi="Arial" w:cs="Arial"/>
          <w:bCs/>
        </w:rPr>
        <w:t>Please attach a blinded copy (without the authors listed) of the research abstract for judging purposes.</w:t>
      </w:r>
    </w:p>
    <w:p w:rsidR="00180CBC" w:rsidRDefault="00927DB4" w:rsidP="00180CBC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 w:rsidR="00180CBC">
        <w:rPr>
          <w:rFonts w:ascii="Arial" w:hAnsi="Arial" w:cs="Arial"/>
          <w:bCs/>
          <w:szCs w:val="28"/>
        </w:rPr>
        <w:t xml:space="preserve">The authors of the top 5 scoring abstracts will be invited to present their abstract in person at the Research Forum on November 13 &amp; 14, 2020. </w:t>
      </w:r>
    </w:p>
    <w:p w:rsidR="00180CBC" w:rsidRDefault="00180CBC" w:rsidP="00180CBC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Cs w:val="28"/>
        </w:rPr>
        <w:t>All presenters are required to be registered for the conference. The judging panel will consider off-site video presentations on a case-by-case basis.</w:t>
      </w:r>
    </w:p>
    <w:p w:rsidR="00180CBC" w:rsidRDefault="00180CBC" w:rsidP="00180CBC">
      <w:pPr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 xml:space="preserve">All </w:t>
      </w:r>
      <w:r>
        <w:rPr>
          <w:rFonts w:ascii="Arial" w:hAnsi="Arial" w:cs="Arial"/>
          <w:bCs/>
        </w:rPr>
        <w:t xml:space="preserve">accepted </w:t>
      </w:r>
      <w:r w:rsidRPr="003D794B">
        <w:rPr>
          <w:rFonts w:ascii="Arial" w:hAnsi="Arial" w:cs="Arial"/>
          <w:bCs/>
        </w:rPr>
        <w:t xml:space="preserve">abstracts will be presented </w:t>
      </w:r>
      <w:r>
        <w:rPr>
          <w:rFonts w:ascii="Arial" w:hAnsi="Arial" w:cs="Arial"/>
          <w:bCs/>
        </w:rPr>
        <w:t xml:space="preserve">via an </w:t>
      </w:r>
      <w:proofErr w:type="spellStart"/>
      <w:r>
        <w:rPr>
          <w:rFonts w:ascii="Arial" w:hAnsi="Arial" w:cs="Arial"/>
          <w:bCs/>
        </w:rPr>
        <w:t>ePoster</w:t>
      </w:r>
      <w:proofErr w:type="spellEnd"/>
      <w:r w:rsidRPr="003D794B">
        <w:rPr>
          <w:rFonts w:ascii="Arial" w:hAnsi="Arial" w:cs="Arial"/>
          <w:bCs/>
        </w:rPr>
        <w:t xml:space="preserve"> – no paper poster</w:t>
      </w:r>
      <w:r>
        <w:rPr>
          <w:rFonts w:ascii="Arial" w:hAnsi="Arial" w:cs="Arial"/>
          <w:bCs/>
        </w:rPr>
        <w:t>s</w:t>
      </w:r>
      <w:r w:rsidRPr="003D794B">
        <w:rPr>
          <w:rFonts w:ascii="Arial" w:hAnsi="Arial" w:cs="Arial"/>
          <w:bCs/>
        </w:rPr>
        <w:t xml:space="preserve"> will be 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allowed!  The </w:t>
      </w:r>
      <w:proofErr w:type="spellStart"/>
      <w:r>
        <w:rPr>
          <w:rFonts w:ascii="Arial" w:hAnsi="Arial" w:cs="Arial"/>
          <w:bCs/>
        </w:rPr>
        <w:t>ePoster</w:t>
      </w:r>
      <w:proofErr w:type="spellEnd"/>
      <w:r>
        <w:rPr>
          <w:rFonts w:ascii="Arial" w:hAnsi="Arial" w:cs="Arial"/>
          <w:bCs/>
        </w:rPr>
        <w:t xml:space="preserve"> should be developed in </w:t>
      </w:r>
      <w:proofErr w:type="spellStart"/>
      <w:r>
        <w:rPr>
          <w:rFonts w:ascii="Arial" w:hAnsi="Arial" w:cs="Arial"/>
          <w:bCs/>
        </w:rPr>
        <w:t>Powerpoint</w:t>
      </w:r>
      <w:proofErr w:type="spellEnd"/>
      <w:r>
        <w:rPr>
          <w:rFonts w:ascii="Arial" w:hAnsi="Arial" w:cs="Arial"/>
          <w:bCs/>
        </w:rPr>
        <w:t xml:space="preserve"> 2007 or newer using a wide screen </w:t>
      </w:r>
    </w:p>
    <w:p w:rsidR="00180CBC" w:rsidRDefault="00180CBC" w:rsidP="00180CBC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aspect ratio of 16:9. The final dimensions will be provided in your acceptance letter. </w:t>
      </w:r>
      <w:r w:rsidRPr="003D794B">
        <w:rPr>
          <w:rFonts w:ascii="Arial" w:hAnsi="Arial" w:cs="Arial"/>
          <w:bCs/>
        </w:rPr>
        <w:t xml:space="preserve">Please be </w:t>
      </w:r>
    </w:p>
    <w:p w:rsidR="00180CBC" w:rsidRDefault="00180CBC" w:rsidP="00180CBC">
      <w:pPr>
        <w:ind w:left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 xml:space="preserve">prepared to briefly present and discuss your study with the attendees.  </w:t>
      </w:r>
    </w:p>
    <w:p w:rsidR="00180CBC" w:rsidRDefault="00180CBC" w:rsidP="00180CBC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 w:rsidRPr="00197D8A">
        <w:rPr>
          <w:rFonts w:ascii="Arial" w:hAnsi="Arial" w:cs="Arial"/>
          <w:bCs/>
          <w:szCs w:val="28"/>
        </w:rPr>
        <w:t>Notification letter</w:t>
      </w:r>
      <w:r>
        <w:rPr>
          <w:rFonts w:ascii="Arial" w:hAnsi="Arial" w:cs="Arial"/>
          <w:bCs/>
          <w:szCs w:val="28"/>
        </w:rPr>
        <w:t>s</w:t>
      </w:r>
      <w:r w:rsidRPr="00197D8A">
        <w:rPr>
          <w:rFonts w:ascii="Arial" w:hAnsi="Arial" w:cs="Arial"/>
          <w:bCs/>
          <w:szCs w:val="28"/>
        </w:rPr>
        <w:t xml:space="preserve"> will be sent out by </w:t>
      </w:r>
      <w:r>
        <w:rPr>
          <w:rFonts w:ascii="Arial" w:hAnsi="Arial" w:cs="Arial"/>
          <w:bCs/>
          <w:szCs w:val="28"/>
        </w:rPr>
        <w:t xml:space="preserve">September 1, 2020. </w:t>
      </w:r>
      <w:r w:rsidRPr="00197D8A">
        <w:rPr>
          <w:rFonts w:ascii="Arial" w:hAnsi="Arial" w:cs="Arial"/>
          <w:bCs/>
          <w:szCs w:val="28"/>
        </w:rPr>
        <w:t xml:space="preserve">Notification will be given in writing </w:t>
      </w:r>
      <w:r>
        <w:rPr>
          <w:rFonts w:ascii="Arial" w:hAnsi="Arial" w:cs="Arial"/>
          <w:bCs/>
          <w:szCs w:val="28"/>
        </w:rPr>
        <w:t xml:space="preserve">via email </w:t>
      </w:r>
      <w:r w:rsidRPr="00197D8A">
        <w:rPr>
          <w:rFonts w:ascii="Arial" w:hAnsi="Arial" w:cs="Arial"/>
          <w:bCs/>
          <w:szCs w:val="28"/>
        </w:rPr>
        <w:t>only.</w:t>
      </w:r>
      <w:r>
        <w:rPr>
          <w:rFonts w:ascii="Arial" w:hAnsi="Arial" w:cs="Arial"/>
          <w:bCs/>
          <w:szCs w:val="28"/>
        </w:rPr>
        <w:t xml:space="preserve"> </w:t>
      </w:r>
    </w:p>
    <w:p w:rsidR="00180CBC" w:rsidRDefault="00180CBC" w:rsidP="00180CBC">
      <w:pPr>
        <w:ind w:left="720" w:hanging="720"/>
        <w:rPr>
          <w:rFonts w:ascii="Arial" w:hAnsi="Arial" w:cs="Arial"/>
          <w:bCs/>
          <w:i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All presenters are required to complete a CE Disclosures in advance of the Forum.  All research presenters will be required to have this disclosure on file.</w:t>
      </w:r>
    </w:p>
    <w:p w:rsidR="00927DB4" w:rsidRDefault="00927DB4" w:rsidP="00180CBC">
      <w:pPr>
        <w:ind w:left="720" w:hanging="72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</w:p>
    <w:p w:rsidR="00927DB4" w:rsidRDefault="00927DB4" w:rsidP="00927DB4">
      <w:pPr>
        <w:rPr>
          <w:rFonts w:ascii="Arial" w:hAnsi="Arial" w:cs="Arial"/>
          <w:bCs/>
          <w:szCs w:val="28"/>
        </w:rPr>
      </w:pPr>
    </w:p>
    <w:p w:rsidR="00927DB4" w:rsidRDefault="00927DB4" w:rsidP="00927DB4">
      <w:pPr>
        <w:rPr>
          <w:rFonts w:ascii="Arial" w:hAnsi="Arial" w:cs="Arial"/>
          <w:bCs/>
          <w:szCs w:val="28"/>
        </w:rPr>
      </w:pPr>
    </w:p>
    <w:p w:rsidR="00927DB4" w:rsidRDefault="00927DB4" w:rsidP="00927DB4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lastRenderedPageBreak/>
        <w:t xml:space="preserve">                       </w:t>
      </w:r>
    </w:p>
    <w:p w:rsidR="00927DB4" w:rsidRDefault="00927DB4" w:rsidP="00927DB4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 </w:t>
      </w:r>
      <w:r w:rsidRPr="00197D8A">
        <w:rPr>
          <w:rFonts w:ascii="Arial" w:hAnsi="Arial" w:cs="Arial"/>
          <w:b/>
          <w:bCs/>
          <w:szCs w:val="28"/>
        </w:rPr>
        <w:t>Abstract Selection G</w:t>
      </w:r>
      <w:r>
        <w:rPr>
          <w:rFonts w:ascii="Arial" w:hAnsi="Arial" w:cs="Arial"/>
          <w:b/>
          <w:bCs/>
          <w:szCs w:val="28"/>
        </w:rPr>
        <w:t>uidelines</w:t>
      </w:r>
      <w:r w:rsidRPr="00197D8A">
        <w:rPr>
          <w:rFonts w:ascii="Arial" w:hAnsi="Arial" w:cs="Arial"/>
          <w:b/>
          <w:bCs/>
          <w:szCs w:val="28"/>
        </w:rPr>
        <w:t>:</w:t>
      </w:r>
    </w:p>
    <w:p w:rsidR="00927DB4" w:rsidRPr="00197D8A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300-word count limit</w:t>
      </w:r>
    </w:p>
    <w:p w:rsidR="00927DB4" w:rsidRPr="00197D8A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Maximum of 1 table OR figure</w:t>
      </w:r>
    </w:p>
    <w:p w:rsidR="00927DB4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Structure headings include Background, Objective, Design/Methods, Results, Conclusion and Impact.  See Attached Sample Layout.</w:t>
      </w:r>
    </w:p>
    <w:p w:rsidR="00927DB4" w:rsidRPr="00B82988" w:rsidRDefault="00927DB4" w:rsidP="00927DB4">
      <w:pPr>
        <w:ind w:left="720"/>
        <w:rPr>
          <w:rFonts w:ascii="Arial" w:hAnsi="Arial" w:cs="Arial"/>
          <w:bCs/>
          <w:i/>
        </w:rPr>
      </w:pPr>
      <w:r w:rsidRPr="00B82988">
        <w:rPr>
          <w:rFonts w:ascii="Arial" w:hAnsi="Arial" w:cs="Arial"/>
          <w:bCs/>
          <w:i/>
        </w:rPr>
        <w:t>Abstracts that do not conform to these guidelines will be disqualified.</w:t>
      </w:r>
    </w:p>
    <w:p w:rsidR="00927DB4" w:rsidRPr="00197D8A" w:rsidRDefault="00927DB4" w:rsidP="00927DB4">
      <w:pPr>
        <w:widowControl/>
        <w:autoSpaceDE/>
        <w:autoSpaceDN/>
        <w:adjustRightInd/>
        <w:rPr>
          <w:rFonts w:ascii="Arial" w:hAnsi="Arial" w:cs="Arial"/>
          <w:szCs w:val="25"/>
        </w:rPr>
      </w:pPr>
    </w:p>
    <w:p w:rsidR="00927DB4" w:rsidRPr="00197D8A" w:rsidRDefault="00927DB4" w:rsidP="00927DB4">
      <w:pPr>
        <w:ind w:firstLine="720"/>
        <w:rPr>
          <w:rFonts w:ascii="Arial" w:hAnsi="Arial" w:cs="Arial"/>
          <w:b/>
          <w:bCs/>
        </w:rPr>
      </w:pPr>
      <w:r w:rsidRPr="00197D8A">
        <w:rPr>
          <w:rFonts w:ascii="Arial" w:hAnsi="Arial" w:cs="Arial"/>
          <w:b/>
          <w:bCs/>
        </w:rPr>
        <w:t>A 10-point scoring system will be used.  The criteria are noted below.</w:t>
      </w:r>
    </w:p>
    <w:p w:rsidR="00927DB4" w:rsidRDefault="00927DB4" w:rsidP="00927DB4">
      <w:pPr>
        <w:rPr>
          <w:rFonts w:ascii="Arial" w:hAnsi="Arial" w:cs="Arial"/>
          <w:b/>
          <w:bCs/>
          <w:i/>
          <w:sz w:val="28"/>
          <w:szCs w:val="28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Objective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0=No stated hypothesis or objective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1=Stated hypothesis or objective difficult to test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2=Clearly stated and testable hypothesis or objective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b/>
          <w:bCs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Design/Methods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0=Chosen design not stated or chosen design did not test the stated hypothesis 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1=Chosen design sub--</w:t>
      </w:r>
      <w:r w:rsidRPr="00C22685">
        <w:rPr>
          <w:rFonts w:ascii="Cambria Math" w:hAnsi="Cambria Math" w:cs="Cambria Math"/>
        </w:rPr>
        <w:t>‐</w:t>
      </w:r>
      <w:r w:rsidRPr="00C22685">
        <w:rPr>
          <w:rFonts w:ascii="Arial" w:hAnsi="Arial" w:cs="Arial"/>
        </w:rPr>
        <w:t>optimal or important elements of methods missing but tested</w:t>
      </w:r>
      <w:r>
        <w:rPr>
          <w:rFonts w:ascii="Arial" w:hAnsi="Arial" w:cs="Arial"/>
        </w:rPr>
        <w:t xml:space="preserve">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the stated hypothesis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2=Chosen design was best feasible method for testing hypothesis and important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methods steps are described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Results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0=Critical data to interpretation of study absent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1=Critical data incomplete or not clearly presented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2=Data</w:t>
      </w:r>
      <w:r>
        <w:rPr>
          <w:rFonts w:ascii="Arial" w:hAnsi="Arial" w:cs="Arial"/>
        </w:rPr>
        <w:t xml:space="preserve"> critical to interpretation of </w:t>
      </w:r>
      <w:r w:rsidRPr="00C22685">
        <w:rPr>
          <w:rFonts w:ascii="Arial" w:hAnsi="Arial" w:cs="Arial"/>
        </w:rPr>
        <w:t>study clearly and completely presented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Conclusion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0=Conclusion not supported by data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1=Conclusion partially supported by data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2=Conclusion fully supported by data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Impact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0=Study will not change EM practice or make no meaningful contribution to current fund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1=Study will possibly change EM practice or modestly contribute to current fund of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2=Study will </w:t>
      </w:r>
      <w:proofErr w:type="gramStart"/>
      <w:r w:rsidRPr="00C22685">
        <w:rPr>
          <w:rFonts w:ascii="Arial" w:hAnsi="Arial" w:cs="Arial"/>
        </w:rPr>
        <w:t>definitely change</w:t>
      </w:r>
      <w:proofErr w:type="gramEnd"/>
      <w:r w:rsidRPr="00C22685">
        <w:rPr>
          <w:rFonts w:ascii="Arial" w:hAnsi="Arial" w:cs="Arial"/>
        </w:rPr>
        <w:t xml:space="preserve"> EM practice or significantly change current fund of</w:t>
      </w:r>
      <w:r>
        <w:rPr>
          <w:rFonts w:ascii="Arial" w:hAnsi="Arial" w:cs="Arial"/>
        </w:rPr>
        <w:t xml:space="preserve"> 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</w:p>
    <w:p w:rsidR="00927DB4" w:rsidRPr="00C22685" w:rsidRDefault="00927DB4" w:rsidP="00927DB4">
      <w:pPr>
        <w:widowControl/>
        <w:ind w:left="720" w:firstLine="720"/>
        <w:rPr>
          <w:rFonts w:ascii="Arial" w:hAnsi="Arial" w:cs="Arial"/>
        </w:rPr>
      </w:pPr>
      <w:r>
        <w:rPr>
          <w:rFonts w:ascii="Cambria-Bold" w:hAnsi="Cambria-Bold" w:cs="Cambria-Bold"/>
          <w:b/>
          <w:bCs/>
        </w:rPr>
        <w:t>Maximum total score = 10</w:t>
      </w:r>
    </w:p>
    <w:p w:rsidR="00B56590" w:rsidRDefault="00B56590" w:rsidP="00B56590">
      <w:pPr>
        <w:spacing w:after="120" w:line="233" w:lineRule="auto"/>
        <w:ind w:left="720" w:hanging="720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927DB4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bCs/>
        </w:rPr>
      </w:pPr>
      <w:r w:rsidRPr="00006FEB">
        <w:rPr>
          <w:rFonts w:ascii="Arial" w:hAnsi="Arial" w:cs="Arial"/>
          <w:b/>
          <w:bCs/>
        </w:rPr>
        <w:t>ABSTRACT SUBMISSION FORM</w:t>
      </w:r>
    </w:p>
    <w:p w:rsidR="00B56590" w:rsidRPr="00223C08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36666692"/>
          <w:placeholder>
            <w:docPart w:val="474DDFABB7A648CE8ADBB7B78B99A485"/>
          </w:placeholder>
          <w:showingPlcHdr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spacing w:line="233" w:lineRule="auto"/>
      </w:pPr>
      <w:r w:rsidRPr="00223C08">
        <w:rPr>
          <w:rFonts w:ascii="Arial" w:hAnsi="Arial" w:cs="Arial"/>
          <w:b/>
          <w:bCs/>
        </w:rPr>
        <w:t>Author(s)</w:t>
      </w:r>
      <w:r w:rsidRPr="00223C08">
        <w:rPr>
          <w:rFonts w:ascii="Arial" w:hAnsi="Arial" w:cs="Arial"/>
        </w:rPr>
        <w:t>: (List first name, middle initial, and last names of all authors and titles such as MD, DO, RN, PhD. Place an asterisk next to the name of the principal investigator.)</w:t>
      </w:r>
    </w:p>
    <w:sdt>
      <w:sdtPr>
        <w:id w:val="1319850032"/>
        <w:placeholder>
          <w:docPart w:val="A5EF6A951D104B93A9DD86AE437426E3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27DB4" w:rsidRDefault="00927DB4">
      <w:pPr>
        <w:rPr>
          <w:rFonts w:ascii="Arial" w:hAnsi="Arial" w:cs="Arial"/>
          <w:b/>
          <w:bCs/>
        </w:rPr>
      </w:pPr>
    </w:p>
    <w:p w:rsidR="00927DB4" w:rsidRDefault="00927DB4" w:rsidP="00927D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References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644516"/>
          <w:placeholder>
            <w:docPart w:val="C0FEF8F7583041DF8F5A3BC8DA49620A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27DB4" w:rsidRDefault="00927DB4">
      <w:pPr>
        <w:rPr>
          <w:rFonts w:ascii="Arial" w:hAnsi="Arial" w:cs="Arial"/>
          <w:b/>
          <w:bCs/>
        </w:rPr>
      </w:pPr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Author presenting study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8228352"/>
          <w:placeholder>
            <w:docPart w:val="B35D961631D7476BA60EE187765D1E8B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Position/title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5292100"/>
          <w:placeholder>
            <w:docPart w:val="DC753FBD45454495BC69B2C4EBBCA582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Institution</w:t>
      </w:r>
      <w:r>
        <w:rPr>
          <w:rFonts w:ascii="Arial" w:hAnsi="Arial" w:cs="Arial"/>
          <w:b/>
          <w:bCs/>
        </w:rPr>
        <w:t xml:space="preserve">: </w:t>
      </w:r>
      <w:r w:rsidR="00927DB4" w:rsidRPr="00927DB4">
        <w:rPr>
          <w:rFonts w:ascii="Arial" w:hAnsi="Arial" w:cs="Arial"/>
          <w:bCs/>
        </w:rPr>
        <w:t>(If none, list city and state)</w:t>
      </w:r>
      <w:r w:rsidR="00927DB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2138241010"/>
          <w:placeholder>
            <w:docPart w:val="EC96DF4D13C84CAC9BF113596B165511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Default="00B56590" w:rsidP="00B56590">
      <w:pPr>
        <w:spacing w:line="233" w:lineRule="auto"/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Mailing address</w:t>
      </w:r>
      <w:r w:rsidRPr="00223C08">
        <w:rPr>
          <w:rFonts w:ascii="Arial" w:hAnsi="Arial" w:cs="Arial"/>
        </w:rPr>
        <w:t>: (List address of presenter. Correspondence will be sent to presenter unless instructed otherwise.)</w:t>
      </w:r>
    </w:p>
    <w:p w:rsidR="00B56590" w:rsidRDefault="00B56590" w:rsidP="00B56590">
      <w:pPr>
        <w:spacing w:line="233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26195817"/>
        <w:placeholder>
          <w:docPart w:val="EC09C09EB1144BF988B1F527691E06FE"/>
        </w:placeholder>
        <w:showingPlcHdr/>
        <w:text/>
      </w:sdtPr>
      <w:sdtEndPr/>
      <w:sdtContent>
        <w:p w:rsidR="00B56590" w:rsidRPr="00223C08" w:rsidRDefault="00B56590" w:rsidP="00B56590">
          <w:pPr>
            <w:spacing w:line="233" w:lineRule="auto"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id w:val="-506981146"/>
        <w:placeholder>
          <w:docPart w:val="6D31EE73607C4562A1720FA74B07F4A4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/>
    <w:p w:rsidR="00B56590" w:rsidRPr="00223C08" w:rsidRDefault="00B56590" w:rsidP="00B56590">
      <w:pPr>
        <w:spacing w:line="233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Phone:</w:t>
      </w:r>
      <w:sdt>
        <w:sdtPr>
          <w:rPr>
            <w:rFonts w:ascii="Arial" w:hAnsi="Arial" w:cs="Arial"/>
            <w:b/>
            <w:bCs/>
          </w:rPr>
          <w:id w:val="1976253264"/>
          <w:placeholder>
            <w:docPart w:val="82AEC4F12D9148029ECD965111DADEBA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23C08">
        <w:rPr>
          <w:rFonts w:ascii="Arial" w:hAnsi="Arial" w:cs="Arial"/>
        </w:rPr>
        <w:t xml:space="preserve">   </w:t>
      </w:r>
      <w:r w:rsidRPr="00223C08">
        <w:rPr>
          <w:rFonts w:ascii="Arial" w:hAnsi="Arial" w:cs="Arial"/>
          <w:b/>
        </w:rPr>
        <w:t>E</w:t>
      </w:r>
      <w:r w:rsidRPr="00223C08">
        <w:rPr>
          <w:rFonts w:ascii="Arial" w:hAnsi="Arial" w:cs="Arial"/>
          <w:b/>
          <w:bCs/>
        </w:rPr>
        <w:t xml:space="preserve">mail: </w:t>
      </w:r>
      <w:sdt>
        <w:sdtPr>
          <w:rPr>
            <w:rFonts w:ascii="Arial" w:hAnsi="Arial" w:cs="Arial"/>
            <w:bCs/>
            <w:u w:val="single"/>
          </w:rPr>
          <w:id w:val="2067984029"/>
          <w:placeholder>
            <w:docPart w:val="7653824879524B18A2639BDDD549C9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</w:rPr>
        <w:t xml:space="preserve">Will this abstract be presented prior to the </w:t>
      </w:r>
      <w:r w:rsidR="00927DB4">
        <w:rPr>
          <w:rFonts w:ascii="Arial" w:hAnsi="Arial" w:cs="Arial"/>
          <w:b/>
        </w:rPr>
        <w:t>International Trauma Conference</w:t>
      </w:r>
      <w:r w:rsidRPr="00223C08">
        <w:rPr>
          <w:rFonts w:ascii="Arial" w:hAnsi="Arial" w:cs="Arial"/>
          <w:b/>
        </w:rPr>
        <w:t>?</w:t>
      </w:r>
      <w:sdt>
        <w:sdtPr>
          <w:rPr>
            <w:rFonts w:ascii="Arial" w:hAnsi="Arial" w:cs="Arial"/>
          </w:rPr>
          <w:id w:val="-6618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8931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3F2FC5" w:rsidP="00B56590">
      <w:pPr>
        <w:rPr>
          <w:rFonts w:ascii="Arial" w:hAnsi="Arial" w:cs="Arial"/>
        </w:rPr>
      </w:pPr>
      <w:r>
        <w:rPr>
          <w:rFonts w:ascii="Arial" w:hAnsi="Arial" w:cs="Arial"/>
          <w:b/>
        </w:rPr>
        <w:t>If so, where a</w:t>
      </w:r>
      <w:r w:rsidR="007153E6">
        <w:rPr>
          <w:rFonts w:ascii="Arial" w:hAnsi="Arial" w:cs="Arial"/>
          <w:b/>
        </w:rPr>
        <w:t>nd</w:t>
      </w:r>
      <w:r>
        <w:rPr>
          <w:rFonts w:ascii="Arial" w:hAnsi="Arial" w:cs="Arial"/>
          <w:b/>
        </w:rPr>
        <w:t xml:space="preserve"> when? </w:t>
      </w:r>
      <w:sdt>
        <w:sdtPr>
          <w:rPr>
            <w:rFonts w:ascii="Arial" w:hAnsi="Arial" w:cs="Arial"/>
            <w:b/>
          </w:rPr>
          <w:id w:val="-1585678138"/>
          <w:placeholder>
            <w:docPart w:val="3AD0CD6F6C0B46E48DFFE3B79554DC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spacing w:line="233" w:lineRule="auto"/>
      </w:pPr>
    </w:p>
    <w:p w:rsidR="00B56590" w:rsidRPr="00223C08" w:rsidRDefault="00206133" w:rsidP="00B56590">
      <w:pPr>
        <w:spacing w:line="233" w:lineRule="auto"/>
        <w:rPr>
          <w:rFonts w:ascii="Arial" w:hAnsi="Arial" w:cs="Arial"/>
          <w:b/>
          <w:bCs/>
        </w:rPr>
      </w:pPr>
      <w:sdt>
        <w:sdtPr>
          <w:id w:val="-157434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hint="eastAsia"/>
            </w:rPr>
            <w:t>☐</w:t>
          </w:r>
        </w:sdtContent>
      </w:sdt>
      <w:r w:rsidR="00B56590" w:rsidRPr="00B56590">
        <w:rPr>
          <w:rFonts w:ascii="Arial" w:hAnsi="Arial" w:cs="Arial"/>
          <w:b/>
        </w:rPr>
        <w:t xml:space="preserve"> </w:t>
      </w:r>
      <w:r w:rsidR="00B56590" w:rsidRPr="00223C08">
        <w:rPr>
          <w:rFonts w:ascii="Arial" w:hAnsi="Arial" w:cs="Arial"/>
          <w:b/>
        </w:rPr>
        <w:t>I</w:t>
      </w:r>
      <w:r w:rsidR="00B56590" w:rsidRPr="00223C08">
        <w:rPr>
          <w:rFonts w:ascii="Arial" w:hAnsi="Arial" w:cs="Arial"/>
          <w:b/>
          <w:bCs/>
        </w:rPr>
        <w:t xml:space="preserve"> certify that this research has been approved by my institutional review board in all instances where this would be considered appropriate.</w:t>
      </w:r>
    </w:p>
    <w:p w:rsidR="00B56590" w:rsidRDefault="00B56590"/>
    <w:p w:rsidR="00B56590" w:rsidRDefault="00B56590"/>
    <w:p w:rsidR="00B56590" w:rsidRDefault="00206133" w:rsidP="00B56590">
      <w:pPr>
        <w:tabs>
          <w:tab w:val="left" w:pos="4023"/>
        </w:tabs>
      </w:pPr>
      <w:sdt>
        <w:sdtPr>
          <w:id w:val="291562182"/>
          <w:placeholder>
            <w:docPart w:val="1C37E46C06784A6BB4F2E730942D8975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1187707459"/>
          <w:placeholder>
            <w:docPart w:val="A9A5A9AE68BB4576A6B3A86260159830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 xml:space="preserve">Name of Principle Author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20613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128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6590">
        <w:rPr>
          <w:rFonts w:ascii="Arial" w:hAnsi="Arial" w:cs="Arial"/>
          <w:b/>
        </w:rPr>
        <w:t>I agree to present this research if accepted.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206133" w:rsidP="00B56590">
      <w:pPr>
        <w:tabs>
          <w:tab w:val="left" w:pos="4023"/>
        </w:tabs>
      </w:pPr>
      <w:sdt>
        <w:sdtPr>
          <w:id w:val="2025749959"/>
          <w:placeholder>
            <w:docPart w:val="2BDA28DFD9754776BB60705907769A2A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-1479300363"/>
          <w:placeholder>
            <w:docPart w:val="2BDA28DFD9754776BB60705907769A2A"/>
          </w:placeholder>
          <w:showingPlcHdr/>
          <w:text/>
        </w:sdtPr>
        <w:sdtEndPr/>
        <w:sdtContent>
          <w:r w:rsidR="00D972BF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>Name of P</w:t>
      </w:r>
      <w:r>
        <w:rPr>
          <w:rFonts w:ascii="Arial" w:hAnsi="Arial" w:cs="Arial"/>
          <w:b/>
        </w:rPr>
        <w:t>resenter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 w:rsidP="00B56590">
      <w:pPr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 xml:space="preserve">PLEASE ATTACH A BLINDED COPY OF THE RESEARCH 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>BSTRACT FOR JUDGING PURPOSES.</w:t>
      </w: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927DB4" w:rsidRDefault="00927DB4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927DB4" w:rsidRDefault="00927DB4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B56590" w:rsidRPr="00B56590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56590" w:rsidRPr="00B56590">
        <w:rPr>
          <w:rFonts w:ascii="Arial" w:hAnsi="Arial" w:cs="Arial"/>
          <w:b/>
        </w:rPr>
        <w:t xml:space="preserve">BSTRACT </w:t>
      </w:r>
    </w:p>
    <w:sdt>
      <w:sdtPr>
        <w:rPr>
          <w:rFonts w:ascii="Arial" w:hAnsi="Arial" w:cs="Arial"/>
          <w:b/>
        </w:rPr>
        <w:id w:val="-1873916621"/>
        <w:placeholder>
          <w:docPart w:val="FBBE8963972C46349548FA3AAE27B116"/>
        </w:placeholder>
        <w:showingPlcHdr/>
      </w:sdtPr>
      <w:sdtEndPr/>
      <w:sdtContent>
        <w:p w:rsidR="00B56590" w:rsidRPr="00B56590" w:rsidRDefault="00B56590" w:rsidP="00B56590">
          <w:pPr>
            <w:ind w:firstLine="720"/>
            <w:jc w:val="center"/>
            <w:rPr>
              <w:rFonts w:ascii="Arial" w:hAnsi="Arial" w:cs="Arial"/>
              <w:b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ind w:firstLine="720"/>
        <w:rPr>
          <w:rFonts w:ascii="Arial" w:hAnsi="Arial" w:cs="Arial"/>
        </w:rPr>
      </w:pPr>
    </w:p>
    <w:p w:rsidR="00B56590" w:rsidRPr="00B56590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BACKGROUND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53366044"/>
        <w:placeholder>
          <w:docPart w:val="CA14CE4BB8FD4FB6818090EDD6272CCE"/>
        </w:placeholder>
        <w:showingPlcHdr/>
        <w:text/>
      </w:sdtPr>
      <w:sdtEndPr/>
      <w:sdtContent>
        <w:p w:rsidR="00B56590" w:rsidRPr="00B56590" w:rsidRDefault="00927DB4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OBJECTIVE</w:t>
      </w:r>
      <w:r w:rsidR="00927DB4">
        <w:rPr>
          <w:rFonts w:ascii="Arial" w:hAnsi="Arial" w:cs="Arial"/>
          <w:b/>
          <w:color w:val="222222"/>
        </w:rPr>
        <w:t>:</w:t>
      </w:r>
    </w:p>
    <w:p w:rsidR="00B56590" w:rsidRPr="00B56590" w:rsidRDefault="00206133" w:rsidP="00B56590">
      <w:pPr>
        <w:rPr>
          <w:rFonts w:ascii="Arial" w:hAnsi="Arial" w:cs="Arial"/>
          <w:color w:val="222222"/>
        </w:rPr>
      </w:pPr>
      <w:sdt>
        <w:sdtPr>
          <w:rPr>
            <w:rFonts w:ascii="Arial" w:hAnsi="Arial" w:cs="Arial"/>
            <w:color w:val="222222"/>
          </w:rPr>
          <w:id w:val="2086720759"/>
          <w:placeholder>
            <w:docPart w:val="1916F49DA3FE42D3B2E353B2DCE8DED1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DESIGN/METHODS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1649400541"/>
        <w:placeholder>
          <w:docPart w:val="D7A8C159F3C04FEAA73187120CF61AC7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RESULTS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</w:rPr>
        <w:id w:val="-889029080"/>
        <w:placeholder>
          <w:docPart w:val="F8DC216F011D40FD85D24EB75B1E10A7"/>
        </w:placeholder>
        <w:showingPlcHdr/>
        <w:text/>
      </w:sdtPr>
      <w:sdtEndPr/>
      <w:sdtContent>
        <w:p w:rsidR="00B56590" w:rsidRPr="00B56590" w:rsidRDefault="00B56590" w:rsidP="00B56590">
          <w:pPr>
            <w:widowControl/>
            <w:autoSpaceDE/>
            <w:autoSpaceDN/>
            <w:adjustRightInd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CONCLUSIONS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361567443"/>
        <w:placeholder>
          <w:docPart w:val="F678B2C22FC042C99FFFEF52ACD515D9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IMPACT</w:t>
      </w:r>
      <w:r w:rsidR="00927DB4">
        <w:rPr>
          <w:rFonts w:ascii="Arial" w:hAnsi="Arial" w:cs="Arial"/>
          <w:b/>
          <w:color w:val="222222"/>
        </w:rPr>
        <w:t>:</w:t>
      </w: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sdt>
      <w:sdtPr>
        <w:rPr>
          <w:rFonts w:ascii="Calibri" w:hAnsi="Calibri"/>
          <w:lang w:eastAsia="zh-CN"/>
        </w:rPr>
        <w:id w:val="1453208192"/>
        <w:placeholder>
          <w:docPart w:val="886BC335F07B41BEAD21BCAEA956ADBB"/>
        </w:placeholder>
        <w:showingPlcHdr/>
        <w:text/>
      </w:sdtPr>
      <w:sdtEndPr/>
      <w:sdtContent>
        <w:p w:rsidR="00B56590" w:rsidRPr="00B56590" w:rsidRDefault="00B73429" w:rsidP="00B73429">
          <w:pPr>
            <w:rPr>
              <w:rFonts w:ascii="Arial" w:hAnsi="Arial" w:cs="Arial"/>
              <w:b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EC0249" w:rsidRDefault="00B73429" w:rsidP="00B73429">
      <w:pPr>
        <w:tabs>
          <w:tab w:val="left" w:pos="6674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B73429" w:rsidRDefault="00B73429">
      <w:pPr>
        <w:rPr>
          <w:rFonts w:ascii="Arial" w:hAnsi="Arial" w:cs="Arial"/>
          <w:b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56590" w:rsidRPr="00B73429" w:rsidRDefault="00B73429" w:rsidP="00B73429">
      <w:pPr>
        <w:tabs>
          <w:tab w:val="left" w:pos="97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56590" w:rsidRPr="00B73429" w:rsidSect="00B5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90" w:rsidRDefault="00B56590" w:rsidP="00B56590">
      <w:r>
        <w:separator/>
      </w:r>
    </w:p>
  </w:endnote>
  <w:endnote w:type="continuationSeparator" w:id="0">
    <w:p w:rsidR="00B56590" w:rsidRDefault="00B56590" w:rsidP="00B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90" w:rsidRDefault="00B56590" w:rsidP="00B56590">
      <w:r>
        <w:separator/>
      </w:r>
    </w:p>
  </w:footnote>
  <w:footnote w:type="continuationSeparator" w:id="0">
    <w:p w:rsidR="00B56590" w:rsidRDefault="00B56590" w:rsidP="00B5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206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3" o:spid="_x0000_s2056" type="#_x0000_t75" style="position:absolute;margin-left:0;margin-top:0;width:539.95pt;height:199.5pt;z-index:-251657216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2D" w:rsidRPr="007B461F" w:rsidRDefault="00206133" w:rsidP="007B461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4" o:spid="_x0000_s2057" type="#_x0000_t75" style="position:absolute;left:0;text-align:left;margin-left:0;margin-top:0;width:539.95pt;height:199.5pt;z-index:-251656192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206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2" o:spid="_x0000_s2055" type="#_x0000_t75" style="position:absolute;margin-left:0;margin-top:0;width:539.95pt;height:199.5pt;z-index:-251658240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330C"/>
    <w:multiLevelType w:val="hybridMultilevel"/>
    <w:tmpl w:val="793EDC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90"/>
    <w:rsid w:val="00180CBC"/>
    <w:rsid w:val="00206133"/>
    <w:rsid w:val="00230204"/>
    <w:rsid w:val="003F2FC5"/>
    <w:rsid w:val="0047675B"/>
    <w:rsid w:val="0063576A"/>
    <w:rsid w:val="007153E6"/>
    <w:rsid w:val="0075110C"/>
    <w:rsid w:val="007B461F"/>
    <w:rsid w:val="00927DB4"/>
    <w:rsid w:val="00B56590"/>
    <w:rsid w:val="00B73429"/>
    <w:rsid w:val="00C7312D"/>
    <w:rsid w:val="00D972BF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3B611E8-392D-475C-8D0E-FE2BCCF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27DB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5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D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92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raf@itraum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A28DFD9754776BB6070590776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4F9-8134-4890-9B84-2F2848F20765}"/>
      </w:docPartPr>
      <w:docPartBody>
        <w:p w:rsidR="003C50E7" w:rsidRDefault="000A3734" w:rsidP="000A3734">
          <w:pPr>
            <w:pStyle w:val="2BDA28DFD9754776BB60705907769A2A2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4DDFABB7A648CE8ADBB7B78B9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E651-2832-47BC-B7FF-2F9A63912938}"/>
      </w:docPartPr>
      <w:docPartBody>
        <w:p w:rsidR="003C50E7" w:rsidRDefault="000A3734" w:rsidP="000A3734">
          <w:pPr>
            <w:pStyle w:val="474DDFABB7A648CE8ADBB7B78B99A48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EF6A951D104B93A9DD86AE437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3759-A765-4AEF-A776-6B77F9B56093}"/>
      </w:docPartPr>
      <w:docPartBody>
        <w:p w:rsidR="003C50E7" w:rsidRDefault="000A3734" w:rsidP="000A3734">
          <w:pPr>
            <w:pStyle w:val="A5EF6A951D104B93A9DD86AE437426E3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D961631D7476BA60EE187765D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AB3-FC20-4E17-A5A0-0DBEC42EE171}"/>
      </w:docPartPr>
      <w:docPartBody>
        <w:p w:rsidR="003C50E7" w:rsidRDefault="000A3734" w:rsidP="000A3734">
          <w:pPr>
            <w:pStyle w:val="B35D961631D7476BA60EE187765D1E8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753FBD45454495BC69B2C4EBBC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1C0B-85EC-4CE7-B60E-968DFEA1B369}"/>
      </w:docPartPr>
      <w:docPartBody>
        <w:p w:rsidR="003C50E7" w:rsidRDefault="000A3734" w:rsidP="000A3734">
          <w:pPr>
            <w:pStyle w:val="DC753FBD45454495BC69B2C4EBBCA582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96DF4D13C84CAC9BF113596B16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E688-BCB5-4DAE-84E2-CD026D469369}"/>
      </w:docPartPr>
      <w:docPartBody>
        <w:p w:rsidR="003C50E7" w:rsidRDefault="000A3734" w:rsidP="000A3734">
          <w:pPr>
            <w:pStyle w:val="EC96DF4D13C84CAC9BF113596B16551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09C09EB1144BF988B1F527691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2FA2-CA2D-42FC-A219-A843A9DEEF24}"/>
      </w:docPartPr>
      <w:docPartBody>
        <w:p w:rsidR="003C50E7" w:rsidRDefault="000A3734" w:rsidP="000A3734">
          <w:pPr>
            <w:pStyle w:val="EC09C09EB1144BF988B1F527691E06F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31EE73607C4562A1720FA74B07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7AEC-E27C-434F-8126-3B914282E780}"/>
      </w:docPartPr>
      <w:docPartBody>
        <w:p w:rsidR="003C50E7" w:rsidRDefault="000A3734" w:rsidP="000A3734">
          <w:pPr>
            <w:pStyle w:val="6D31EE73607C4562A1720FA74B07F4A4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AEC4F12D9148029ECD965111DA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8355-C104-41A6-8FC0-942A380E1464}"/>
      </w:docPartPr>
      <w:docPartBody>
        <w:p w:rsidR="003C50E7" w:rsidRDefault="000A3734" w:rsidP="000A3734">
          <w:pPr>
            <w:pStyle w:val="82AEC4F12D9148029ECD965111DADEBA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53824879524B18A2639BDDD549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34C9-59DC-4433-8CC6-1AD1640D386E}"/>
      </w:docPartPr>
      <w:docPartBody>
        <w:p w:rsidR="003C50E7" w:rsidRDefault="000A3734" w:rsidP="000A3734">
          <w:pPr>
            <w:pStyle w:val="7653824879524B18A2639BDDD549C99D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37E46C06784A6BB4F2E730942D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EF27-DB04-4D50-A610-730AC330BE3B}"/>
      </w:docPartPr>
      <w:docPartBody>
        <w:p w:rsidR="003C50E7" w:rsidRDefault="000A3734" w:rsidP="000A3734">
          <w:pPr>
            <w:pStyle w:val="1C37E46C06784A6BB4F2E730942D897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A5A9AE68BB4576A6B3A8626015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BC30-3B00-4E58-914F-E5424AB245DA}"/>
      </w:docPartPr>
      <w:docPartBody>
        <w:p w:rsidR="003C50E7" w:rsidRDefault="000A3734" w:rsidP="000A3734">
          <w:pPr>
            <w:pStyle w:val="A9A5A9AE68BB4576A6B3A86260159830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BE8963972C46349548FA3AAE27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6C9-0B22-42B5-AE88-81E265A8DDFA}"/>
      </w:docPartPr>
      <w:docPartBody>
        <w:p w:rsidR="003C50E7" w:rsidRDefault="000A3734" w:rsidP="000A3734">
          <w:pPr>
            <w:pStyle w:val="FBBE8963972C46349548FA3AAE27B116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14CE4BB8FD4FB6818090EDD627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C11-01A9-430B-85AA-1999087D19A8}"/>
      </w:docPartPr>
      <w:docPartBody>
        <w:p w:rsidR="003C50E7" w:rsidRDefault="000A3734" w:rsidP="000A3734">
          <w:pPr>
            <w:pStyle w:val="CA14CE4BB8FD4FB6818090EDD6272CC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16F49DA3FE42D3B2E353B2DCE8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1584-F311-4E1D-96EA-A3F2BC92B1B8}"/>
      </w:docPartPr>
      <w:docPartBody>
        <w:p w:rsidR="003C50E7" w:rsidRDefault="000A3734" w:rsidP="000A3734">
          <w:pPr>
            <w:pStyle w:val="1916F49DA3FE42D3B2E353B2DCE8DED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A8C159F3C04FEAA73187120CF6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D7E5-0568-4465-9A1C-24D459603C7B}"/>
      </w:docPartPr>
      <w:docPartBody>
        <w:p w:rsidR="003C50E7" w:rsidRDefault="000A3734" w:rsidP="000A3734">
          <w:pPr>
            <w:pStyle w:val="D7A8C159F3C04FEAA73187120CF61AC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DC216F011D40FD85D24EB75B1E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F14-5A59-4C70-ABA5-34A209E28303}"/>
      </w:docPartPr>
      <w:docPartBody>
        <w:p w:rsidR="003C50E7" w:rsidRDefault="000A3734" w:rsidP="000A3734">
          <w:pPr>
            <w:pStyle w:val="F8DC216F011D40FD85D24EB75B1E10A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78B2C22FC042C99FFFEF52ACD5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7C97-94ED-454A-B376-2FA8F097DE37}"/>
      </w:docPartPr>
      <w:docPartBody>
        <w:p w:rsidR="003C50E7" w:rsidRDefault="000A3734" w:rsidP="000A3734">
          <w:pPr>
            <w:pStyle w:val="F678B2C22FC042C99FFFEF52ACD515D9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6BC335F07B41BEAD21BCAEA956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D715-CD94-4017-80BC-3FEA9EF502A3}"/>
      </w:docPartPr>
      <w:docPartBody>
        <w:p w:rsidR="003C50E7" w:rsidRDefault="000A3734" w:rsidP="000A3734">
          <w:pPr>
            <w:pStyle w:val="886BC335F07B41BEAD21BCAEA956ADB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D0CD6F6C0B46E48DFFE3B79554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89B5-C05E-4F37-A4BD-E793C624CE84}"/>
      </w:docPartPr>
      <w:docPartBody>
        <w:p w:rsidR="003C50E7" w:rsidRDefault="000A3734" w:rsidP="000A3734">
          <w:pPr>
            <w:pStyle w:val="3AD0CD6F6C0B46E48DFFE3B79554DC9D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EF8F7583041DF8F5A3BC8DA49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F963-D8CE-4B17-A5E4-4EC8EA3E490A}"/>
      </w:docPartPr>
      <w:docPartBody>
        <w:p w:rsidR="00591595" w:rsidRDefault="0072472E" w:rsidP="0072472E">
          <w:pPr>
            <w:pStyle w:val="C0FEF8F7583041DF8F5A3BC8DA49620A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4"/>
    <w:rsid w:val="000A3734"/>
    <w:rsid w:val="003C50E7"/>
    <w:rsid w:val="00591595"/>
    <w:rsid w:val="007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72E"/>
    <w:rPr>
      <w:color w:val="808080"/>
    </w:rPr>
  </w:style>
  <w:style w:type="paragraph" w:customStyle="1" w:styleId="2BDA28DFD9754776BB60705907769A2A">
    <w:name w:val="2BDA28DFD9754776BB60705907769A2A"/>
    <w:rsid w:val="000A3734"/>
  </w:style>
  <w:style w:type="paragraph" w:customStyle="1" w:styleId="474DDFABB7A648CE8ADBB7B78B99A485">
    <w:name w:val="474DDFABB7A648CE8ADBB7B78B99A48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">
    <w:name w:val="A5EF6A951D104B93A9DD86AE437426E3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">
    <w:name w:val="B35D961631D7476BA60EE187765D1E8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">
    <w:name w:val="DC753FBD45454495BC69B2C4EBBCA58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">
    <w:name w:val="EC96DF4D13C84CAC9BF113596B1655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">
    <w:name w:val="EC09C09EB1144BF988B1F527691E06F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">
    <w:name w:val="6D31EE73607C4562A1720FA74B07F4A4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">
    <w:name w:val="82AEC4F12D9148029ECD965111DADEBA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">
    <w:name w:val="7653824879524B18A2639BDDD549C9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">
    <w:name w:val="1C37E46C06784A6BB4F2E730942D897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">
    <w:name w:val="A9A5A9AE68BB4576A6B3A86260159830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1">
    <w:name w:val="2BDA28DFD9754776BB60705907769A2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">
    <w:name w:val="FBBE8963972C46349548FA3AAE27B116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">
    <w:name w:val="CA14CE4BB8FD4FB6818090EDD6272CC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">
    <w:name w:val="1916F49DA3FE42D3B2E353B2DCE8DE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">
    <w:name w:val="D7A8C159F3C04FEAA73187120CF61AC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">
    <w:name w:val="F8DC216F011D40FD85D24EB75B1E10A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">
    <w:name w:val="F678B2C22FC042C99FFFEF52ACD515D9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">
    <w:name w:val="886BC335F07B41BEAD21BCAEA956ADB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DDFABB7A648CE8ADBB7B78B99A4851">
    <w:name w:val="474DDFABB7A648CE8ADBB7B78B99A48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1">
    <w:name w:val="A5EF6A951D104B93A9DD86AE437426E3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1">
    <w:name w:val="B35D961631D7476BA60EE187765D1E8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1">
    <w:name w:val="DC753FBD45454495BC69B2C4EBBCA582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1">
    <w:name w:val="EC96DF4D13C84CAC9BF113596B16551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1">
    <w:name w:val="EC09C09EB1144BF988B1F527691E06F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1">
    <w:name w:val="6D31EE73607C4562A1720FA74B07F4A4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1">
    <w:name w:val="82AEC4F12D9148029ECD965111DADEB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1">
    <w:name w:val="7653824879524B18A2639BDDD549C99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CD6F6C0B46E48DFFE3B79554DC9D">
    <w:name w:val="3AD0CD6F6C0B46E48DFFE3B79554DC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1">
    <w:name w:val="1C37E46C06784A6BB4F2E730942D897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1">
    <w:name w:val="A9A5A9AE68BB4576A6B3A86260159830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2">
    <w:name w:val="2BDA28DFD9754776BB60705907769A2A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1">
    <w:name w:val="FBBE8963972C46349548FA3AAE27B116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1">
    <w:name w:val="CA14CE4BB8FD4FB6818090EDD6272CC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1">
    <w:name w:val="1916F49DA3FE42D3B2E353B2DCE8DED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1">
    <w:name w:val="D7A8C159F3C04FEAA73187120CF61AC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1">
    <w:name w:val="F8DC216F011D40FD85D24EB75B1E10A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1">
    <w:name w:val="F678B2C22FC042C99FFFEF52ACD515D9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1">
    <w:name w:val="886BC335F07B41BEAD21BCAEA956ADB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EF8F7583041DF8F5A3BC8DA49620A">
    <w:name w:val="C0FEF8F7583041DF8F5A3BC8DA49620A"/>
    <w:rsid w:val="0072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Finucane</dc:creator>
  <cp:keywords/>
  <dc:description/>
  <cp:lastModifiedBy>Kate Blackwelder</cp:lastModifiedBy>
  <cp:revision>2</cp:revision>
  <dcterms:created xsi:type="dcterms:W3CDTF">2019-11-07T17:40:00Z</dcterms:created>
  <dcterms:modified xsi:type="dcterms:W3CDTF">2019-11-07T17:40:00Z</dcterms:modified>
</cp:coreProperties>
</file>